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97" w:rsidRDefault="006655FF">
      <w:pPr>
        <w:pStyle w:val="af8"/>
        <w:spacing w:before="0" w:beforeAutospacing="0" w:after="0" w:afterAutospacing="0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uk-UA"/>
        </w:rPr>
        <w:t>П</w:t>
      </w:r>
      <w:r w:rsidR="00232272">
        <w:rPr>
          <w:b/>
          <w:bCs/>
          <w:color w:val="000000"/>
          <w:sz w:val="28"/>
          <w:szCs w:val="28"/>
          <w:lang w:val="uk-UA"/>
        </w:rPr>
        <w:t>овідомлення</w:t>
      </w:r>
    </w:p>
    <w:p w:rsidR="00FD1C97" w:rsidRPr="00222244" w:rsidRDefault="00232272">
      <w:pPr>
        <w:pStyle w:val="af8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6655FF">
        <w:rPr>
          <w:b/>
          <w:bCs/>
          <w:color w:val="000000"/>
          <w:sz w:val="28"/>
          <w:szCs w:val="28"/>
          <w:lang w:val="uk-UA"/>
        </w:rPr>
        <w:t xml:space="preserve">оприлюднення проекту рішення </w:t>
      </w:r>
      <w:proofErr w:type="spellStart"/>
      <w:r w:rsidR="006655FF" w:rsidRPr="00222244">
        <w:rPr>
          <w:b/>
          <w:sz w:val="28"/>
          <w:szCs w:val="28"/>
          <w:lang w:val="uk-UA"/>
        </w:rPr>
        <w:t>Носівської</w:t>
      </w:r>
      <w:proofErr w:type="spellEnd"/>
      <w:r w:rsidR="006655FF" w:rsidRPr="00222244">
        <w:rPr>
          <w:b/>
          <w:sz w:val="28"/>
          <w:szCs w:val="28"/>
          <w:lang w:val="uk-UA"/>
        </w:rPr>
        <w:t xml:space="preserve"> міської</w:t>
      </w:r>
      <w:r w:rsidR="006655FF">
        <w:rPr>
          <w:b/>
          <w:sz w:val="28"/>
          <w:szCs w:val="28"/>
          <w:lang w:val="uk-UA"/>
        </w:rPr>
        <w:t xml:space="preserve"> ради</w:t>
      </w:r>
      <w:r w:rsidR="006655FF">
        <w:rPr>
          <w:b/>
          <w:bCs/>
          <w:color w:val="000000"/>
          <w:sz w:val="28"/>
          <w:szCs w:val="28"/>
          <w:lang w:val="uk-UA"/>
        </w:rPr>
        <w:t xml:space="preserve"> «Про </w:t>
      </w:r>
      <w:r>
        <w:rPr>
          <w:b/>
          <w:bCs/>
          <w:color w:val="000000"/>
          <w:sz w:val="28"/>
          <w:szCs w:val="28"/>
          <w:lang w:val="uk-UA"/>
        </w:rPr>
        <w:t xml:space="preserve">затвердження </w:t>
      </w:r>
      <w:r w:rsidR="00222244" w:rsidRPr="00222244">
        <w:rPr>
          <w:b/>
          <w:sz w:val="28"/>
          <w:szCs w:val="28"/>
          <w:lang w:val="uk-UA"/>
        </w:rPr>
        <w:t xml:space="preserve">Правил благоустрою </w:t>
      </w:r>
      <w:r w:rsidR="00222244" w:rsidRPr="00222244">
        <w:rPr>
          <w:rStyle w:val="rvts23"/>
          <w:b/>
          <w:bCs/>
          <w:sz w:val="28"/>
          <w:szCs w:val="28"/>
          <w:shd w:val="clear" w:color="auto" w:fill="FFFFFF"/>
          <w:lang w:val="uk-UA"/>
        </w:rPr>
        <w:t xml:space="preserve">території населених пунктів </w:t>
      </w:r>
      <w:proofErr w:type="spellStart"/>
      <w:r w:rsidR="00222244" w:rsidRPr="00222244">
        <w:rPr>
          <w:b/>
          <w:sz w:val="28"/>
          <w:szCs w:val="28"/>
          <w:lang w:val="uk-UA"/>
        </w:rPr>
        <w:t>Носівської</w:t>
      </w:r>
      <w:proofErr w:type="spellEnd"/>
      <w:r w:rsidR="00222244" w:rsidRPr="00222244">
        <w:rPr>
          <w:b/>
          <w:sz w:val="28"/>
          <w:szCs w:val="28"/>
          <w:lang w:val="uk-UA"/>
        </w:rPr>
        <w:t xml:space="preserve"> міської територіальної громади</w:t>
      </w:r>
      <w:r w:rsidR="006655FF">
        <w:rPr>
          <w:b/>
          <w:sz w:val="28"/>
          <w:szCs w:val="28"/>
          <w:lang w:val="uk-UA"/>
        </w:rPr>
        <w:t>»</w:t>
      </w:r>
    </w:p>
    <w:p w:rsidR="006655FF" w:rsidRDefault="00232272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6655FF" w:rsidRDefault="006655FF" w:rsidP="006655FF">
      <w:pPr>
        <w:pStyle w:val="af8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Керуючись Законом України «Про засади державної регуляторної політики у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  <w:lang w:val="uk-UA"/>
        </w:rPr>
        <w:t>фері</w:t>
      </w:r>
      <w:proofErr w:type="spellEnd"/>
      <w:r>
        <w:rPr>
          <w:sz w:val="28"/>
          <w:szCs w:val="28"/>
          <w:lang w:val="uk-UA"/>
        </w:rPr>
        <w:t xml:space="preserve">  господарської діяльності»,  </w:t>
      </w:r>
      <w:proofErr w:type="spellStart"/>
      <w:r>
        <w:rPr>
          <w:sz w:val="28"/>
          <w:szCs w:val="28"/>
          <w:lang w:val="uk-UA"/>
        </w:rPr>
        <w:t>Носівська</w:t>
      </w:r>
      <w:proofErr w:type="spellEnd"/>
      <w:r>
        <w:rPr>
          <w:sz w:val="28"/>
          <w:szCs w:val="28"/>
          <w:lang w:val="uk-UA"/>
        </w:rPr>
        <w:t xml:space="preserve"> міська рада повідомляє про оприлюднення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6655FF">
        <w:rPr>
          <w:bCs/>
          <w:color w:val="000000"/>
          <w:sz w:val="28"/>
          <w:szCs w:val="28"/>
          <w:lang w:val="uk-UA"/>
        </w:rPr>
        <w:t xml:space="preserve">«Про затвердження </w:t>
      </w:r>
      <w:r w:rsidRPr="006655FF">
        <w:rPr>
          <w:sz w:val="28"/>
          <w:szCs w:val="28"/>
          <w:lang w:val="uk-UA"/>
        </w:rPr>
        <w:t xml:space="preserve">Правил благоустрою </w:t>
      </w:r>
      <w:r w:rsidRPr="006655FF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території населених пунктів </w:t>
      </w:r>
      <w:proofErr w:type="spellStart"/>
      <w:r w:rsidRPr="006655FF">
        <w:rPr>
          <w:sz w:val="28"/>
          <w:szCs w:val="28"/>
          <w:lang w:val="uk-UA"/>
        </w:rPr>
        <w:t>Носівської</w:t>
      </w:r>
      <w:proofErr w:type="spellEnd"/>
      <w:r w:rsidRPr="006655FF">
        <w:rPr>
          <w:sz w:val="28"/>
          <w:szCs w:val="28"/>
          <w:lang w:val="uk-UA"/>
        </w:rPr>
        <w:t xml:space="preserve"> міської територіальної </w:t>
      </w:r>
      <w:r>
        <w:rPr>
          <w:sz w:val="28"/>
          <w:szCs w:val="28"/>
          <w:lang w:val="uk-UA"/>
        </w:rPr>
        <w:t xml:space="preserve"> </w:t>
      </w:r>
      <w:r w:rsidRPr="006655FF">
        <w:rPr>
          <w:sz w:val="28"/>
          <w:szCs w:val="28"/>
          <w:lang w:val="uk-UA"/>
        </w:rPr>
        <w:t>громади»</w:t>
      </w:r>
    </w:p>
    <w:p w:rsidR="006655FF" w:rsidRDefault="006655FF" w:rsidP="00665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Представлений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регуляторного акта розроблено </w:t>
      </w:r>
      <w:r>
        <w:rPr>
          <w:color w:val="000000"/>
          <w:sz w:val="28"/>
          <w:szCs w:val="28"/>
        </w:rPr>
        <w:t xml:space="preserve">відділом житлово-комунального господарства та благоустрою виконавчого апарату міської ради </w:t>
      </w:r>
      <w:r>
        <w:rPr>
          <w:sz w:val="28"/>
          <w:szCs w:val="28"/>
        </w:rPr>
        <w:t xml:space="preserve"> на виконання </w:t>
      </w:r>
      <w:r w:rsidRPr="000C401F">
        <w:rPr>
          <w:sz w:val="28"/>
          <w:szCs w:val="28"/>
          <w:bdr w:val="none" w:sz="0" w:space="0" w:color="auto" w:frame="1"/>
        </w:rPr>
        <w:t xml:space="preserve">законів України «Про благоустрій населених пунктів», наказу Міністерства регіонального розвитку, будівництва та житлово-комунального господарства України від 27 листопада 2017 року </w:t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0C401F">
        <w:rPr>
          <w:sz w:val="28"/>
          <w:szCs w:val="28"/>
          <w:bdr w:val="none" w:sz="0" w:space="0" w:color="auto" w:frame="1"/>
        </w:rPr>
        <w:t>№310 «Про затвердження Типових правил благоустрою території населеного пункту</w:t>
      </w:r>
      <w:r>
        <w:rPr>
          <w:sz w:val="28"/>
          <w:szCs w:val="28"/>
          <w:bdr w:val="none" w:sz="0" w:space="0" w:color="auto" w:frame="1"/>
        </w:rPr>
        <w:t>»</w:t>
      </w:r>
      <w:r w:rsidRPr="000C401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та аналізу регуляторного впливу з метою отримання зауважень та пропозицій від фізичних та юридичних осіб.</w:t>
      </w:r>
    </w:p>
    <w:p w:rsidR="00DA384A" w:rsidRDefault="00DA384A" w:rsidP="00DA3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30CB" w:rsidRPr="001D23C4">
        <w:rPr>
          <w:sz w:val="28"/>
          <w:szCs w:val="28"/>
        </w:rPr>
        <w:t xml:space="preserve">Правила благоустрою </w:t>
      </w:r>
      <w:r w:rsidR="005930CB" w:rsidRPr="001D23C4">
        <w:rPr>
          <w:rStyle w:val="rvts23"/>
          <w:bCs/>
          <w:sz w:val="28"/>
          <w:szCs w:val="28"/>
          <w:shd w:val="clear" w:color="auto" w:fill="FFFFFF"/>
        </w:rPr>
        <w:t xml:space="preserve">території населених пунктів </w:t>
      </w:r>
      <w:proofErr w:type="spellStart"/>
      <w:r w:rsidR="005930CB" w:rsidRPr="001D23C4">
        <w:rPr>
          <w:sz w:val="28"/>
          <w:szCs w:val="28"/>
        </w:rPr>
        <w:t>Носівської</w:t>
      </w:r>
      <w:proofErr w:type="spellEnd"/>
      <w:r w:rsidR="005930CB" w:rsidRPr="001D23C4">
        <w:rPr>
          <w:sz w:val="28"/>
          <w:szCs w:val="28"/>
        </w:rPr>
        <w:t xml:space="preserve"> міської територіальної громади</w:t>
      </w:r>
      <w:r w:rsidR="00256429" w:rsidRPr="001D23C4">
        <w:rPr>
          <w:sz w:val="28"/>
          <w:szCs w:val="28"/>
        </w:rPr>
        <w:t xml:space="preserve"> – нормативно - правовий акт, яким установлюються вимоги щодо благоуст</w:t>
      </w:r>
      <w:r>
        <w:rPr>
          <w:sz w:val="28"/>
          <w:szCs w:val="28"/>
        </w:rPr>
        <w:t>рою території населених пунктів, ч</w:t>
      </w:r>
      <w:r w:rsidRPr="000E0C37">
        <w:rPr>
          <w:sz w:val="28"/>
          <w:szCs w:val="28"/>
        </w:rPr>
        <w:t>ітке визначення прав та розподіл обов’язків у сфері благоустрою</w:t>
      </w:r>
      <w:r>
        <w:rPr>
          <w:sz w:val="28"/>
          <w:szCs w:val="28"/>
        </w:rPr>
        <w:t xml:space="preserve"> </w:t>
      </w:r>
      <w:r w:rsidRPr="000E0C37">
        <w:rPr>
          <w:sz w:val="28"/>
          <w:szCs w:val="28"/>
        </w:rPr>
        <w:t>між громадянами, органами влади,</w:t>
      </w:r>
      <w:r>
        <w:rPr>
          <w:sz w:val="28"/>
          <w:szCs w:val="28"/>
        </w:rPr>
        <w:t xml:space="preserve"> </w:t>
      </w:r>
      <w:r w:rsidRPr="000E0C37">
        <w:rPr>
          <w:sz w:val="28"/>
          <w:szCs w:val="28"/>
        </w:rPr>
        <w:t>установами, ор</w:t>
      </w:r>
      <w:r>
        <w:rPr>
          <w:sz w:val="28"/>
          <w:szCs w:val="28"/>
        </w:rPr>
        <w:t>г</w:t>
      </w:r>
      <w:r w:rsidRPr="000E0C37">
        <w:rPr>
          <w:sz w:val="28"/>
          <w:szCs w:val="28"/>
        </w:rPr>
        <w:t>анізаціями та суб’єктами господарювання</w:t>
      </w:r>
      <w:r>
        <w:rPr>
          <w:sz w:val="28"/>
          <w:szCs w:val="28"/>
        </w:rPr>
        <w:t>.</w:t>
      </w:r>
    </w:p>
    <w:p w:rsidR="001D23C4" w:rsidRDefault="001D23C4" w:rsidP="001D23C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регуляторного акту та аналіз регуляторного впливу розміщено на веб-сайті </w:t>
      </w:r>
      <w:proofErr w:type="spellStart"/>
      <w:r>
        <w:rPr>
          <w:sz w:val="28"/>
          <w:szCs w:val="28"/>
        </w:rPr>
        <w:t>Носівської</w:t>
      </w:r>
      <w:proofErr w:type="spellEnd"/>
      <w:r>
        <w:rPr>
          <w:sz w:val="28"/>
          <w:szCs w:val="28"/>
        </w:rPr>
        <w:t xml:space="preserve"> міської ради -  </w:t>
      </w:r>
      <w:hyperlink r:id="rId10" w:history="1">
        <w:r>
          <w:rPr>
            <w:rStyle w:val="af2"/>
            <w:sz w:val="28"/>
            <w:szCs w:val="28"/>
          </w:rPr>
          <w:t>http://nosgromada.cg.gov.ua/</w:t>
        </w:r>
      </w:hyperlink>
      <w:r>
        <w:rPr>
          <w:sz w:val="28"/>
          <w:szCs w:val="28"/>
          <w:lang w:eastAsia="ru-RU"/>
        </w:rPr>
        <w:t>, розділ  «Регуляторна діяльність».</w:t>
      </w:r>
    </w:p>
    <w:p w:rsidR="00F74F81" w:rsidRDefault="00F74F81" w:rsidP="00F74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Зауваження та пропозиції до зазначеного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слід надавати до </w:t>
      </w:r>
      <w:proofErr w:type="spellStart"/>
      <w:r>
        <w:rPr>
          <w:sz w:val="28"/>
          <w:szCs w:val="28"/>
        </w:rPr>
        <w:t>Носівської</w:t>
      </w:r>
      <w:proofErr w:type="spellEnd"/>
      <w:r>
        <w:rPr>
          <w:sz w:val="28"/>
          <w:szCs w:val="28"/>
        </w:rPr>
        <w:t xml:space="preserve"> міської ради протягом 30 днів з дня оприлюднення:</w:t>
      </w:r>
    </w:p>
    <w:p w:rsidR="00F74F81" w:rsidRDefault="00F74F81" w:rsidP="00F74F81">
      <w:pPr>
        <w:pStyle w:val="a8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поштову адресу: м. </w:t>
      </w:r>
      <w:proofErr w:type="spellStart"/>
      <w:r>
        <w:rPr>
          <w:sz w:val="28"/>
          <w:szCs w:val="28"/>
        </w:rPr>
        <w:t>Носівка</w:t>
      </w:r>
      <w:proofErr w:type="spellEnd"/>
      <w:r>
        <w:rPr>
          <w:sz w:val="28"/>
          <w:szCs w:val="28"/>
        </w:rPr>
        <w:t xml:space="preserve">, вул. Центральна, 20, </w:t>
      </w:r>
      <w:proofErr w:type="spellStart"/>
      <w:r>
        <w:rPr>
          <w:sz w:val="28"/>
          <w:szCs w:val="28"/>
        </w:rPr>
        <w:t>Носівська</w:t>
      </w:r>
      <w:proofErr w:type="spellEnd"/>
      <w:r>
        <w:rPr>
          <w:sz w:val="28"/>
          <w:szCs w:val="28"/>
        </w:rPr>
        <w:t xml:space="preserve"> міська рада;</w:t>
      </w:r>
    </w:p>
    <w:p w:rsidR="00F74F81" w:rsidRDefault="00F74F81" w:rsidP="00F74F81">
      <w:pPr>
        <w:pStyle w:val="a8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електронну адресу: </w:t>
      </w:r>
      <w:proofErr w:type="spellStart"/>
      <w:r>
        <w:rPr>
          <w:sz w:val="28"/>
          <w:szCs w:val="28"/>
          <w:lang w:val="en-US"/>
        </w:rPr>
        <w:t>nosmrada</w:t>
      </w:r>
      <w:proofErr w:type="spellEnd"/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post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cg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</w:rPr>
        <w:t xml:space="preserve"> </w:t>
      </w:r>
    </w:p>
    <w:p w:rsidR="00F74F81" w:rsidRDefault="00F74F81" w:rsidP="00F74F81">
      <w:pPr>
        <w:pStyle w:val="a8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тел. (04642) 2 11 57</w:t>
      </w:r>
    </w:p>
    <w:p w:rsidR="00F74F81" w:rsidRDefault="00F74F81" w:rsidP="001D23C4">
      <w:pPr>
        <w:jc w:val="both"/>
        <w:rPr>
          <w:sz w:val="28"/>
          <w:szCs w:val="28"/>
        </w:rPr>
      </w:pPr>
    </w:p>
    <w:p w:rsidR="00F74F81" w:rsidRDefault="00F74F81" w:rsidP="001D23C4">
      <w:pPr>
        <w:jc w:val="both"/>
        <w:rPr>
          <w:sz w:val="28"/>
          <w:szCs w:val="28"/>
        </w:rPr>
      </w:pPr>
    </w:p>
    <w:p w:rsidR="001D23C4" w:rsidRPr="001D23C4" w:rsidRDefault="001D23C4" w:rsidP="001D23C4">
      <w:pPr>
        <w:jc w:val="both"/>
        <w:rPr>
          <w:sz w:val="28"/>
          <w:szCs w:val="28"/>
        </w:rPr>
      </w:pPr>
    </w:p>
    <w:p w:rsidR="00FD1C97" w:rsidRDefault="00FD1C97">
      <w:pPr>
        <w:pStyle w:val="af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FD1C97" w:rsidRDefault="00FD1C97">
      <w:pPr>
        <w:pStyle w:val="af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D1C97" w:rsidRDefault="00FD1C97">
      <w:pPr>
        <w:pStyle w:val="af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D1C97" w:rsidRDefault="00FD1C97">
      <w:pPr>
        <w:jc w:val="both"/>
        <w:rPr>
          <w:sz w:val="28"/>
          <w:szCs w:val="28"/>
        </w:rPr>
      </w:pPr>
    </w:p>
    <w:sectPr w:rsidR="00FD1C97">
      <w:headerReference w:type="even" r:id="rId11"/>
      <w:pgSz w:w="11906" w:h="16838"/>
      <w:pgMar w:top="1134" w:right="714" w:bottom="1418" w:left="19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6C" w:rsidRDefault="00122C6C">
      <w:r>
        <w:separator/>
      </w:r>
    </w:p>
  </w:endnote>
  <w:endnote w:type="continuationSeparator" w:id="0">
    <w:p w:rsidR="00122C6C" w:rsidRDefault="0012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6C" w:rsidRDefault="00122C6C">
      <w:r>
        <w:separator/>
      </w:r>
    </w:p>
  </w:footnote>
  <w:footnote w:type="continuationSeparator" w:id="0">
    <w:p w:rsidR="00122C6C" w:rsidRDefault="00122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97" w:rsidRDefault="00232272">
    <w:pPr>
      <w:pStyle w:val="af1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D1C97" w:rsidRDefault="00FD1C9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277"/>
    <w:multiLevelType w:val="hybridMultilevel"/>
    <w:tmpl w:val="0EFAED44"/>
    <w:lvl w:ilvl="0" w:tplc="C84EE1D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A7EA60EC">
      <w:start w:val="1"/>
      <w:numFmt w:val="lowerLetter"/>
      <w:lvlText w:val="%2."/>
      <w:lvlJc w:val="left"/>
      <w:pPr>
        <w:ind w:left="1363" w:hanging="360"/>
      </w:pPr>
    </w:lvl>
    <w:lvl w:ilvl="2" w:tplc="9DAC5E20">
      <w:start w:val="1"/>
      <w:numFmt w:val="lowerRoman"/>
      <w:lvlText w:val="%3."/>
      <w:lvlJc w:val="right"/>
      <w:pPr>
        <w:ind w:left="2083" w:hanging="180"/>
      </w:pPr>
    </w:lvl>
    <w:lvl w:ilvl="3" w:tplc="513E252A">
      <w:start w:val="1"/>
      <w:numFmt w:val="decimal"/>
      <w:lvlText w:val="%4."/>
      <w:lvlJc w:val="left"/>
      <w:pPr>
        <w:ind w:left="2803" w:hanging="360"/>
      </w:pPr>
    </w:lvl>
    <w:lvl w:ilvl="4" w:tplc="2FAE8CD8">
      <w:start w:val="1"/>
      <w:numFmt w:val="lowerLetter"/>
      <w:lvlText w:val="%5."/>
      <w:lvlJc w:val="left"/>
      <w:pPr>
        <w:ind w:left="3523" w:hanging="360"/>
      </w:pPr>
    </w:lvl>
    <w:lvl w:ilvl="5" w:tplc="D4F8E83E">
      <w:start w:val="1"/>
      <w:numFmt w:val="lowerRoman"/>
      <w:lvlText w:val="%6."/>
      <w:lvlJc w:val="right"/>
      <w:pPr>
        <w:ind w:left="4243" w:hanging="180"/>
      </w:pPr>
    </w:lvl>
    <w:lvl w:ilvl="6" w:tplc="4EFEDB12">
      <w:start w:val="1"/>
      <w:numFmt w:val="decimal"/>
      <w:lvlText w:val="%7."/>
      <w:lvlJc w:val="left"/>
      <w:pPr>
        <w:ind w:left="4963" w:hanging="360"/>
      </w:pPr>
    </w:lvl>
    <w:lvl w:ilvl="7" w:tplc="E5B03C04">
      <w:start w:val="1"/>
      <w:numFmt w:val="lowerLetter"/>
      <w:lvlText w:val="%8."/>
      <w:lvlJc w:val="left"/>
      <w:pPr>
        <w:ind w:left="5683" w:hanging="360"/>
      </w:pPr>
    </w:lvl>
    <w:lvl w:ilvl="8" w:tplc="D416D3D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F420AF5"/>
    <w:multiLevelType w:val="multilevel"/>
    <w:tmpl w:val="F78C3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9B600A2"/>
    <w:multiLevelType w:val="hybridMultilevel"/>
    <w:tmpl w:val="0DF6F310"/>
    <w:lvl w:ilvl="0" w:tplc="6706AF1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uk-UA" w:eastAsia="uk-UA" w:bidi="uk-UA"/>
      </w:rPr>
    </w:lvl>
    <w:lvl w:ilvl="1" w:tplc="C764D618">
      <w:start w:val="1"/>
      <w:numFmt w:val="decimal"/>
      <w:lvlText w:val=""/>
      <w:lvlJc w:val="left"/>
    </w:lvl>
    <w:lvl w:ilvl="2" w:tplc="DF86CEC6">
      <w:start w:val="1"/>
      <w:numFmt w:val="decimal"/>
      <w:lvlText w:val=""/>
      <w:lvlJc w:val="left"/>
    </w:lvl>
    <w:lvl w:ilvl="3" w:tplc="14101090">
      <w:start w:val="1"/>
      <w:numFmt w:val="decimal"/>
      <w:lvlText w:val=""/>
      <w:lvlJc w:val="left"/>
    </w:lvl>
    <w:lvl w:ilvl="4" w:tplc="D74AE262">
      <w:start w:val="1"/>
      <w:numFmt w:val="decimal"/>
      <w:lvlText w:val=""/>
      <w:lvlJc w:val="left"/>
    </w:lvl>
    <w:lvl w:ilvl="5" w:tplc="5838F850">
      <w:start w:val="1"/>
      <w:numFmt w:val="decimal"/>
      <w:lvlText w:val=""/>
      <w:lvlJc w:val="left"/>
    </w:lvl>
    <w:lvl w:ilvl="6" w:tplc="D4D4865E">
      <w:start w:val="1"/>
      <w:numFmt w:val="decimal"/>
      <w:lvlText w:val=""/>
      <w:lvlJc w:val="left"/>
    </w:lvl>
    <w:lvl w:ilvl="7" w:tplc="41C8F7B2">
      <w:start w:val="1"/>
      <w:numFmt w:val="decimal"/>
      <w:lvlText w:val=""/>
      <w:lvlJc w:val="left"/>
    </w:lvl>
    <w:lvl w:ilvl="8" w:tplc="ED42AC0C">
      <w:start w:val="1"/>
      <w:numFmt w:val="decimal"/>
      <w:lvlText w:val=""/>
      <w:lvlJc w:val="left"/>
    </w:lvl>
  </w:abstractNum>
  <w:abstractNum w:abstractNumId="3">
    <w:nsid w:val="19C124BA"/>
    <w:multiLevelType w:val="hybridMultilevel"/>
    <w:tmpl w:val="6590BCF0"/>
    <w:lvl w:ilvl="0" w:tplc="EA74F208">
      <w:start w:val="1"/>
      <w:numFmt w:val="decimal"/>
      <w:lvlText w:val="%1."/>
      <w:lvlJc w:val="left"/>
      <w:pPr>
        <w:ind w:left="709" w:hanging="360"/>
      </w:pPr>
    </w:lvl>
    <w:lvl w:ilvl="1" w:tplc="B0A8B2CC">
      <w:start w:val="1"/>
      <w:numFmt w:val="lowerLetter"/>
      <w:lvlText w:val="%2."/>
      <w:lvlJc w:val="left"/>
      <w:pPr>
        <w:ind w:left="1429" w:hanging="360"/>
      </w:pPr>
    </w:lvl>
    <w:lvl w:ilvl="2" w:tplc="CEAAF6A8">
      <w:start w:val="1"/>
      <w:numFmt w:val="lowerRoman"/>
      <w:lvlText w:val="%3."/>
      <w:lvlJc w:val="right"/>
      <w:pPr>
        <w:ind w:left="2149" w:hanging="180"/>
      </w:pPr>
    </w:lvl>
    <w:lvl w:ilvl="3" w:tplc="0F86DEB0">
      <w:start w:val="1"/>
      <w:numFmt w:val="decimal"/>
      <w:lvlText w:val="%4."/>
      <w:lvlJc w:val="left"/>
      <w:pPr>
        <w:ind w:left="2869" w:hanging="360"/>
      </w:pPr>
    </w:lvl>
    <w:lvl w:ilvl="4" w:tplc="A4749578">
      <w:start w:val="1"/>
      <w:numFmt w:val="lowerLetter"/>
      <w:lvlText w:val="%5."/>
      <w:lvlJc w:val="left"/>
      <w:pPr>
        <w:ind w:left="3589" w:hanging="360"/>
      </w:pPr>
    </w:lvl>
    <w:lvl w:ilvl="5" w:tplc="9B1ABB54">
      <w:start w:val="1"/>
      <w:numFmt w:val="lowerRoman"/>
      <w:lvlText w:val="%6."/>
      <w:lvlJc w:val="right"/>
      <w:pPr>
        <w:ind w:left="4309" w:hanging="180"/>
      </w:pPr>
    </w:lvl>
    <w:lvl w:ilvl="6" w:tplc="26B67D02">
      <w:start w:val="1"/>
      <w:numFmt w:val="decimal"/>
      <w:lvlText w:val="%7."/>
      <w:lvlJc w:val="left"/>
      <w:pPr>
        <w:ind w:left="5029" w:hanging="360"/>
      </w:pPr>
    </w:lvl>
    <w:lvl w:ilvl="7" w:tplc="57582754">
      <w:start w:val="1"/>
      <w:numFmt w:val="lowerLetter"/>
      <w:lvlText w:val="%8."/>
      <w:lvlJc w:val="left"/>
      <w:pPr>
        <w:ind w:left="5749" w:hanging="360"/>
      </w:pPr>
    </w:lvl>
    <w:lvl w:ilvl="8" w:tplc="093CB3C4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1E1F4C6F"/>
    <w:multiLevelType w:val="hybridMultilevel"/>
    <w:tmpl w:val="130ABFE6"/>
    <w:lvl w:ilvl="0" w:tplc="3DF8D8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F20FE5"/>
    <w:multiLevelType w:val="hybridMultilevel"/>
    <w:tmpl w:val="4966647A"/>
    <w:lvl w:ilvl="0" w:tplc="0AFA7F8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89D0B17"/>
    <w:multiLevelType w:val="multilevel"/>
    <w:tmpl w:val="9136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99F519E"/>
    <w:multiLevelType w:val="hybridMultilevel"/>
    <w:tmpl w:val="E26E1152"/>
    <w:lvl w:ilvl="0" w:tplc="F5E0507A">
      <w:start w:val="1"/>
      <w:numFmt w:val="decimal"/>
      <w:lvlText w:val="%1."/>
      <w:lvlJc w:val="left"/>
      <w:pPr>
        <w:tabs>
          <w:tab w:val="left" w:pos="1890"/>
        </w:tabs>
        <w:ind w:left="1890" w:hanging="1170"/>
      </w:pPr>
      <w:rPr>
        <w:rFonts w:hint="default"/>
      </w:rPr>
    </w:lvl>
    <w:lvl w:ilvl="1" w:tplc="B902237C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BECA00B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FBBCE18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A0852C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B876109A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6A70A90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E8246386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99B8A96A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>
    <w:nsid w:val="468222F9"/>
    <w:multiLevelType w:val="hybridMultilevel"/>
    <w:tmpl w:val="D63E8588"/>
    <w:lvl w:ilvl="0" w:tplc="5496684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eastAsia="Times New Roman" w:hAnsi="Arial" w:cs="Arial" w:hint="default"/>
        <w:color w:val="auto"/>
        <w:sz w:val="28"/>
      </w:rPr>
    </w:lvl>
    <w:lvl w:ilvl="1" w:tplc="A444635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D0CEF94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BA2A667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C9CC495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B38A600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7DE7FF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8402AF4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E32CA61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FB3F60"/>
    <w:multiLevelType w:val="hybridMultilevel"/>
    <w:tmpl w:val="068460C8"/>
    <w:lvl w:ilvl="0" w:tplc="5418A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A22A9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E8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63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617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8F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A2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E0C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26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84B8E"/>
    <w:multiLevelType w:val="hybridMultilevel"/>
    <w:tmpl w:val="826867A8"/>
    <w:lvl w:ilvl="0" w:tplc="2F9490E6">
      <w:start w:val="2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4F2CE1F2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ABE8807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BE4632C6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5E4E4918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AD507D16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31C49AD2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E294DF94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D2D6D7B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1">
    <w:nsid w:val="6DFE6AD4"/>
    <w:multiLevelType w:val="hybridMultilevel"/>
    <w:tmpl w:val="07FE10B4"/>
    <w:lvl w:ilvl="0" w:tplc="0E508B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469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C3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26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0C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EA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8D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8AE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4E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83F09"/>
    <w:multiLevelType w:val="hybridMultilevel"/>
    <w:tmpl w:val="FE34ABE0"/>
    <w:lvl w:ilvl="0" w:tplc="4AC013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09A6D7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6B28C1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3ACCE8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000CA7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2B0A854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740125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C7CE12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D8C8F2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738D2905"/>
    <w:multiLevelType w:val="multilevel"/>
    <w:tmpl w:val="B5A89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888540D"/>
    <w:multiLevelType w:val="hybridMultilevel"/>
    <w:tmpl w:val="872E7F6A"/>
    <w:lvl w:ilvl="0" w:tplc="AD10AE1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386AAB7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8B2A2C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83463B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86652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86E7F4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0A4ED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AB600A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49406E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7CA067D1"/>
    <w:multiLevelType w:val="hybridMultilevel"/>
    <w:tmpl w:val="03041DCA"/>
    <w:lvl w:ilvl="0" w:tplc="319A387E">
      <w:start w:val="1"/>
      <w:numFmt w:val="decimal"/>
      <w:lvlText w:val="%1."/>
      <w:lvlJc w:val="left"/>
      <w:pPr>
        <w:ind w:left="709" w:hanging="360"/>
      </w:pPr>
    </w:lvl>
    <w:lvl w:ilvl="1" w:tplc="BF12C13A">
      <w:start w:val="1"/>
      <w:numFmt w:val="lowerLetter"/>
      <w:lvlText w:val="%2."/>
      <w:lvlJc w:val="left"/>
      <w:pPr>
        <w:ind w:left="1429" w:hanging="360"/>
      </w:pPr>
    </w:lvl>
    <w:lvl w:ilvl="2" w:tplc="59C2D0EC">
      <w:start w:val="1"/>
      <w:numFmt w:val="lowerRoman"/>
      <w:lvlText w:val="%3."/>
      <w:lvlJc w:val="right"/>
      <w:pPr>
        <w:ind w:left="2149" w:hanging="180"/>
      </w:pPr>
    </w:lvl>
    <w:lvl w:ilvl="3" w:tplc="9B0EF974">
      <w:start w:val="1"/>
      <w:numFmt w:val="decimal"/>
      <w:lvlText w:val="%4."/>
      <w:lvlJc w:val="left"/>
      <w:pPr>
        <w:ind w:left="2869" w:hanging="360"/>
      </w:pPr>
    </w:lvl>
    <w:lvl w:ilvl="4" w:tplc="59AA56AA">
      <w:start w:val="1"/>
      <w:numFmt w:val="lowerLetter"/>
      <w:lvlText w:val="%5."/>
      <w:lvlJc w:val="left"/>
      <w:pPr>
        <w:ind w:left="3589" w:hanging="360"/>
      </w:pPr>
    </w:lvl>
    <w:lvl w:ilvl="5" w:tplc="379CE2D8">
      <w:start w:val="1"/>
      <w:numFmt w:val="lowerRoman"/>
      <w:lvlText w:val="%6."/>
      <w:lvlJc w:val="right"/>
      <w:pPr>
        <w:ind w:left="4309" w:hanging="180"/>
      </w:pPr>
    </w:lvl>
    <w:lvl w:ilvl="6" w:tplc="FCAE6B14">
      <w:start w:val="1"/>
      <w:numFmt w:val="decimal"/>
      <w:lvlText w:val="%7."/>
      <w:lvlJc w:val="left"/>
      <w:pPr>
        <w:ind w:left="5029" w:hanging="360"/>
      </w:pPr>
    </w:lvl>
    <w:lvl w:ilvl="7" w:tplc="6A1ADF14">
      <w:start w:val="1"/>
      <w:numFmt w:val="lowerLetter"/>
      <w:lvlText w:val="%8."/>
      <w:lvlJc w:val="left"/>
      <w:pPr>
        <w:ind w:left="5749" w:hanging="360"/>
      </w:pPr>
    </w:lvl>
    <w:lvl w:ilvl="8" w:tplc="8A26436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0"/>
  </w:num>
  <w:num w:numId="7">
    <w:abstractNumId w:val="9"/>
  </w:num>
  <w:num w:numId="8">
    <w:abstractNumId w:val="11"/>
  </w:num>
  <w:num w:numId="9">
    <w:abstractNumId w:val="2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97"/>
    <w:rsid w:val="000A0442"/>
    <w:rsid w:val="00122C6C"/>
    <w:rsid w:val="001D23C4"/>
    <w:rsid w:val="00222244"/>
    <w:rsid w:val="00232272"/>
    <w:rsid w:val="00256429"/>
    <w:rsid w:val="00312E17"/>
    <w:rsid w:val="00392C47"/>
    <w:rsid w:val="00432B11"/>
    <w:rsid w:val="00497ED3"/>
    <w:rsid w:val="005930CB"/>
    <w:rsid w:val="006655FF"/>
    <w:rsid w:val="00675AB0"/>
    <w:rsid w:val="00756CD5"/>
    <w:rsid w:val="00800860"/>
    <w:rsid w:val="009E17D3"/>
    <w:rsid w:val="00AB3578"/>
    <w:rsid w:val="00DA384A"/>
    <w:rsid w:val="00F526D1"/>
    <w:rsid w:val="00F74F81"/>
    <w:rsid w:val="00F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basedOn w:val="a"/>
    <w:next w:val="a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pPr>
      <w:spacing w:before="200" w:after="200"/>
    </w:pPr>
  </w:style>
  <w:style w:type="character" w:customStyle="1" w:styleId="ad">
    <w:name w:val="Подзаголовок Знак"/>
    <w:basedOn w:val="a0"/>
    <w:link w:val="ac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af0">
    <w:name w:val="Верхний колонтитул Знак"/>
    <w:basedOn w:val="a0"/>
    <w:link w:val="af1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вичайна таблиц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Звичайна таблиц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Звичайна таблиц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Звичайна таблиц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я-сітка 1 (світл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я-сі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я-сі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я-сітка 5 (темн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я-сітка 6 (кольоров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Таблиця-список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Таблиця-список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Таблиця-список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Таблиця-список 5 (темний)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/>
      </w:tcPr>
    </w:tblStylePr>
  </w:style>
  <w:style w:type="table" w:customStyle="1" w:styleId="-610">
    <w:name w:val="Таблиця-список 6 (кольоровий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paragraph" w:styleId="af9">
    <w:name w:val="Body Text Indent"/>
    <w:basedOn w:val="a"/>
    <w:link w:val="afa"/>
    <w:pPr>
      <w:spacing w:after="120"/>
      <w:ind w:left="283"/>
    </w:pPr>
    <w:rPr>
      <w:lang w:val="ru-RU" w:eastAsia="ru-RU"/>
    </w:rPr>
  </w:style>
  <w:style w:type="paragraph" w:styleId="af1">
    <w:name w:val="header"/>
    <w:basedOn w:val="a"/>
    <w:link w:val="af0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Pr>
      <w:sz w:val="24"/>
      <w:szCs w:val="24"/>
    </w:rPr>
  </w:style>
  <w:style w:type="character" w:customStyle="1" w:styleId="afa">
    <w:name w:val="Основной текст с отступом Знак"/>
    <w:link w:val="af9"/>
    <w:rPr>
      <w:sz w:val="24"/>
      <w:szCs w:val="24"/>
      <w:lang w:val="ru-RU" w:eastAsia="ru-RU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paragraph" w:customStyle="1" w:styleId="Arord">
    <w:name w:val="Ar_ord"/>
    <w:basedOn w:val="a"/>
    <w:qFormat/>
    <w:pPr>
      <w:spacing w:after="120" w:line="36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rvts23">
    <w:name w:val="rvts23"/>
    <w:rsid w:val="00593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basedOn w:val="a"/>
    <w:next w:val="a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pPr>
      <w:spacing w:before="200" w:after="200"/>
    </w:pPr>
  </w:style>
  <w:style w:type="character" w:customStyle="1" w:styleId="ad">
    <w:name w:val="Подзаголовок Знак"/>
    <w:basedOn w:val="a0"/>
    <w:link w:val="ac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af0">
    <w:name w:val="Верхний колонтитул Знак"/>
    <w:basedOn w:val="a0"/>
    <w:link w:val="af1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вичайна таблиц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Звичайна таблиц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Звичайна таблиц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Звичайна таблиц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я-сітка 1 (світл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я-сі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я-сі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я-сітка 5 (темн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я-сітка 6 (кольоров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Таблиця-список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Таблиця-список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Таблиця-список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Таблиця-список 5 (темний)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/>
      </w:tcPr>
    </w:tblStylePr>
  </w:style>
  <w:style w:type="table" w:customStyle="1" w:styleId="-610">
    <w:name w:val="Таблиця-список 6 (кольоровий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paragraph" w:styleId="af9">
    <w:name w:val="Body Text Indent"/>
    <w:basedOn w:val="a"/>
    <w:link w:val="afa"/>
    <w:pPr>
      <w:spacing w:after="120"/>
      <w:ind w:left="283"/>
    </w:pPr>
    <w:rPr>
      <w:lang w:val="ru-RU" w:eastAsia="ru-RU"/>
    </w:rPr>
  </w:style>
  <w:style w:type="paragraph" w:styleId="af1">
    <w:name w:val="header"/>
    <w:basedOn w:val="a"/>
    <w:link w:val="af0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Pr>
      <w:sz w:val="24"/>
      <w:szCs w:val="24"/>
    </w:rPr>
  </w:style>
  <w:style w:type="character" w:customStyle="1" w:styleId="afa">
    <w:name w:val="Основной текст с отступом Знак"/>
    <w:link w:val="af9"/>
    <w:rPr>
      <w:sz w:val="24"/>
      <w:szCs w:val="24"/>
      <w:lang w:val="ru-RU" w:eastAsia="ru-RU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paragraph" w:customStyle="1" w:styleId="Arord">
    <w:name w:val="Ar_ord"/>
    <w:basedOn w:val="a"/>
    <w:qFormat/>
    <w:pPr>
      <w:spacing w:after="120" w:line="36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rvts23">
    <w:name w:val="rvts23"/>
    <w:rsid w:val="0059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nosgromada.cg.gov.ua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95F3783-C096-4B9C-9571-F3BD379A0DAF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2024-10-03T13:38:00Z</dcterms:created>
  <dcterms:modified xsi:type="dcterms:W3CDTF">2024-10-03T13:38:00Z</dcterms:modified>
</cp:coreProperties>
</file>